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79936">
      <w:pPr>
        <w:keepNext w:val="0"/>
        <w:keepLines w:val="0"/>
        <w:widowControl/>
        <w:suppressLineNumbers w:val="0"/>
        <w:jc w:val="left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  <w:t>「诚信宣传」守消费初心 护民生安康</w:t>
      </w:r>
    </w:p>
    <w:p w14:paraId="67257863">
      <w:pPr>
        <w:keepNext w:val="0"/>
        <w:keepLines w:val="0"/>
        <w:widowControl/>
        <w:suppressLineNumbers w:val="0"/>
        <w:jc w:val="left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  <w:t>虎林市市场监督管理局开展放心消费宣传活动</w:t>
      </w:r>
    </w:p>
    <w:p w14:paraId="2743C3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进一步提升群众放心消费意识，营造安全、健康、有序的消费环境，切实维护消费者合法权益，近日，虎林市市场监督管理局在吉祥广场开展“放心消费”主题宣传活动，以接地气、面对面的方式，向群众普及消费维权知识。</w:t>
      </w:r>
    </w:p>
    <w:p w14:paraId="66CAE4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活动现场，工作人员通过设置宣传展板、发放宣传资料、现场答疑解惑等形式，向过往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群众详细讲解食品安全、产品质量、消费维权流程、虚假宣传识别等与日常生活密切相关的知识。针对群众关心的网购维权、预付卡陷阱、过期食品识别等热点问题，工作人员耐心细致地逐一解答，引导群众树立科学消费、理性消费理念，增强自我保护意识。</w:t>
      </w:r>
    </w:p>
    <w:p w14:paraId="454838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扩大宣传覆盖面，提升宣传效果，工作人员向群众免费发放宣传手册、政策解读单页等宣传资料，同时配发定制的环保购物袋，将放心消费理念融入群众日常生活。不少群众主动驻足咨询，领取宣传资料和环保购物袋，认真学习消费维权知识，现场互动氛围浓厚。</w:t>
      </w:r>
    </w:p>
    <w:p w14:paraId="767C07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此次广场宣传活动，共发放宣传资料50余份、解答群众咨询20余人次，有效普及了放心消费相关知识，进一步拉近了市场监管部门与群众的距离。下一步，市场局将持续开展多形式、全覆盖的放心消费宣传活动，筑牢消费安全防线，切实守护好群众的“钱袋子”。</w:t>
      </w:r>
    </w:p>
    <w:p w14:paraId="3CCF46C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4305" cy="3925570"/>
            <wp:effectExtent l="0" t="0" r="4445" b="17780"/>
            <wp:docPr id="1" name="图片 1" descr="3ac34f24d4ba80e7169d9817c9ef97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ac34f24d4ba80e7169d9817c9ef97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392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433B1"/>
    <w:rsid w:val="1C6121F2"/>
    <w:rsid w:val="1FCA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519</Characters>
  <Lines>0</Lines>
  <Paragraphs>0</Paragraphs>
  <TotalTime>10</TotalTime>
  <ScaleCrop>false</ScaleCrop>
  <LinksUpToDate>false</LinksUpToDate>
  <CharactersWithSpaces>520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2026-05-21T06:26:00Z</dcterms:created>
  <dc:creator>Lenovo</dc:creator>
  <cp:lastModifiedBy>413709669</cp:lastModifiedBy>
  <dcterms:modified xsi:type="dcterms:W3CDTF">2026-05-22T03:30:00Z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eyJoZGlkIjoiNzcxOWZiYWMxODU3ZmY0ZWUzZmI3YzE2ZDJiZDc1YTAiLCJ1c2VySWQiOiI0MTM3MDk2NjkifQ==</vt:lpwstr>
  </property>
  <property fmtid="{D5CDD505-2E9C-101B-9397-08002B2CF9AE}" pid="4" name="ICV">
    <vt:lpwstr>55B39278C7E44D72A2A2B633C6D55BE2_13</vt:lpwstr>
  </property>
</Properties>
</file>